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775E" w14:textId="77777777" w:rsidR="005B62A1" w:rsidRDefault="005B62A1" w:rsidP="00EA21B3">
      <w:pPr>
        <w:jc w:val="center"/>
        <w:rPr>
          <w:b/>
          <w:bCs/>
          <w:sz w:val="28"/>
          <w:szCs w:val="28"/>
        </w:rPr>
      </w:pPr>
    </w:p>
    <w:p w14:paraId="323545EB" w14:textId="7F0A68C0" w:rsidR="00E05921" w:rsidRDefault="0069495A" w:rsidP="005B6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Infant </w:t>
      </w:r>
      <w:r w:rsidR="00EA21B3" w:rsidRPr="00DF5C81">
        <w:rPr>
          <w:b/>
          <w:bCs/>
          <w:sz w:val="28"/>
          <w:szCs w:val="28"/>
        </w:rPr>
        <w:t xml:space="preserve">Formula Shortage Resources </w:t>
      </w:r>
    </w:p>
    <w:p w14:paraId="4E27152B" w14:textId="797E6D76" w:rsidR="008F31D1" w:rsidRDefault="006D117A" w:rsidP="006D117A">
      <w:pPr>
        <w:rPr>
          <w:sz w:val="24"/>
          <w:szCs w:val="24"/>
        </w:rPr>
      </w:pPr>
      <w:r w:rsidRPr="006D117A">
        <w:rPr>
          <w:sz w:val="24"/>
          <w:szCs w:val="24"/>
        </w:rPr>
        <w:t xml:space="preserve">Use the </w:t>
      </w:r>
      <w:r w:rsidR="008F31D1" w:rsidRPr="006D117A">
        <w:rPr>
          <w:sz w:val="24"/>
          <w:szCs w:val="24"/>
        </w:rPr>
        <w:t>following</w:t>
      </w:r>
      <w:r w:rsidRPr="006D117A">
        <w:rPr>
          <w:sz w:val="24"/>
          <w:szCs w:val="24"/>
        </w:rPr>
        <w:t xml:space="preserve"> resources</w:t>
      </w:r>
      <w:r w:rsidR="00BA6C75">
        <w:rPr>
          <w:sz w:val="24"/>
          <w:szCs w:val="24"/>
        </w:rPr>
        <w:t xml:space="preserve"> for assistance locating formula and</w:t>
      </w:r>
      <w:r w:rsidR="008F31D1" w:rsidRPr="006D117A">
        <w:rPr>
          <w:sz w:val="24"/>
          <w:szCs w:val="24"/>
        </w:rPr>
        <w:t xml:space="preserve"> to stay up to date on the current formula shorta</w:t>
      </w:r>
      <w:r w:rsidRPr="006D117A">
        <w:rPr>
          <w:sz w:val="24"/>
          <w:szCs w:val="24"/>
        </w:rPr>
        <w:t>ge</w:t>
      </w:r>
      <w:r w:rsidR="00BA6C75">
        <w:rPr>
          <w:sz w:val="24"/>
          <w:szCs w:val="24"/>
        </w:rPr>
        <w:t>.</w:t>
      </w:r>
    </w:p>
    <w:p w14:paraId="023A4B85" w14:textId="085E9356" w:rsidR="0093063F" w:rsidRPr="0093063F" w:rsidRDefault="0093063F" w:rsidP="006D117A">
      <w:pPr>
        <w:rPr>
          <w:b/>
          <w:bCs/>
          <w:sz w:val="28"/>
          <w:szCs w:val="28"/>
        </w:rPr>
      </w:pPr>
      <w:r w:rsidRPr="0093063F">
        <w:rPr>
          <w:b/>
          <w:bCs/>
          <w:sz w:val="28"/>
          <w:szCs w:val="28"/>
        </w:rPr>
        <w:t>General Information:</w:t>
      </w:r>
    </w:p>
    <w:p w14:paraId="7C747748" w14:textId="0BB7026F" w:rsidR="00B42809" w:rsidRPr="006D117A" w:rsidRDefault="0081089D" w:rsidP="00B4280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D117A">
        <w:rPr>
          <w:b/>
          <w:bCs/>
          <w:sz w:val="24"/>
          <w:szCs w:val="24"/>
        </w:rPr>
        <w:t>U.S. Department of Health and Human Services</w:t>
      </w:r>
    </w:p>
    <w:p w14:paraId="06E51606" w14:textId="7D88C691" w:rsidR="00B42809" w:rsidRPr="006D117A" w:rsidRDefault="00FE667D" w:rsidP="00B42809">
      <w:pPr>
        <w:pStyle w:val="ListParagraph"/>
        <w:rPr>
          <w:sz w:val="24"/>
          <w:szCs w:val="24"/>
        </w:rPr>
      </w:pPr>
      <w:hyperlink r:id="rId7" w:history="1">
        <w:r w:rsidR="00136433">
          <w:rPr>
            <w:rStyle w:val="Hyperlink"/>
            <w:sz w:val="24"/>
            <w:szCs w:val="24"/>
          </w:rPr>
          <w:t>hhs.gov/formula/index.html</w:t>
        </w:r>
      </w:hyperlink>
    </w:p>
    <w:p w14:paraId="5B45CD85" w14:textId="43DA365C" w:rsidR="00896B4F" w:rsidRDefault="00B42809" w:rsidP="00896B4F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>Website frequently updates with resources and information</w:t>
      </w:r>
      <w:r w:rsidR="00896B4F" w:rsidRPr="006D117A">
        <w:rPr>
          <w:sz w:val="24"/>
          <w:szCs w:val="24"/>
        </w:rPr>
        <w:t xml:space="preserve"> including safe </w:t>
      </w:r>
      <w:r w:rsidR="006D117A">
        <w:rPr>
          <w:sz w:val="24"/>
          <w:szCs w:val="24"/>
        </w:rPr>
        <w:t xml:space="preserve">formula </w:t>
      </w:r>
      <w:r w:rsidR="00896B4F" w:rsidRPr="006D117A">
        <w:rPr>
          <w:sz w:val="24"/>
          <w:szCs w:val="24"/>
        </w:rPr>
        <w:t>practices</w:t>
      </w:r>
      <w:r w:rsidR="006D117A">
        <w:rPr>
          <w:sz w:val="24"/>
          <w:szCs w:val="24"/>
        </w:rPr>
        <w:t xml:space="preserve">, </w:t>
      </w:r>
      <w:r w:rsidR="00896B4F" w:rsidRPr="006D117A">
        <w:rPr>
          <w:sz w:val="24"/>
          <w:szCs w:val="24"/>
        </w:rPr>
        <w:t>how to introduce a new brand of formula</w:t>
      </w:r>
      <w:r w:rsidR="006D117A">
        <w:rPr>
          <w:sz w:val="24"/>
          <w:szCs w:val="24"/>
        </w:rPr>
        <w:t xml:space="preserve"> to your infant, and guidelines to using formula shipped from other countries </w:t>
      </w:r>
    </w:p>
    <w:p w14:paraId="13C38685" w14:textId="77777777" w:rsidR="0093063F" w:rsidRPr="0093063F" w:rsidRDefault="0093063F" w:rsidP="009306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63F">
        <w:rPr>
          <w:b/>
          <w:bCs/>
          <w:sz w:val="24"/>
          <w:szCs w:val="24"/>
        </w:rPr>
        <w:t>Nationwide Children’s Hospital</w:t>
      </w:r>
    </w:p>
    <w:p w14:paraId="4F0C67D8" w14:textId="40CC3F71" w:rsidR="0093063F" w:rsidRPr="006D117A" w:rsidRDefault="00FE667D" w:rsidP="0093063F">
      <w:pPr>
        <w:pStyle w:val="ListParagraph"/>
        <w:rPr>
          <w:sz w:val="24"/>
          <w:szCs w:val="24"/>
        </w:rPr>
      </w:pPr>
      <w:hyperlink r:id="rId8" w:history="1">
        <w:r w:rsidR="00136433">
          <w:rPr>
            <w:rStyle w:val="Hyperlink"/>
            <w:sz w:val="24"/>
            <w:szCs w:val="24"/>
          </w:rPr>
          <w:t>nationwidechildrens.org/family-resources-education/700childrens/2022/05/formula-shortage</w:t>
        </w:r>
      </w:hyperlink>
      <w:r w:rsidR="0093063F" w:rsidRPr="006D117A">
        <w:rPr>
          <w:sz w:val="24"/>
          <w:szCs w:val="24"/>
        </w:rPr>
        <w:t xml:space="preserve"> </w:t>
      </w:r>
    </w:p>
    <w:p w14:paraId="25644BFA" w14:textId="29BA3260" w:rsidR="0093063F" w:rsidRPr="0093063F" w:rsidRDefault="0093063F" w:rsidP="0093063F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 xml:space="preserve">Website shares alternative to certain brands/types of formula, discusses </w:t>
      </w:r>
      <w:r>
        <w:rPr>
          <w:sz w:val="24"/>
          <w:szCs w:val="24"/>
        </w:rPr>
        <w:t xml:space="preserve">formula </w:t>
      </w:r>
      <w:r w:rsidRPr="006D117A">
        <w:rPr>
          <w:sz w:val="24"/>
          <w:szCs w:val="24"/>
        </w:rPr>
        <w:t>Dos and Don’ts</w:t>
      </w:r>
      <w:r>
        <w:rPr>
          <w:sz w:val="24"/>
          <w:szCs w:val="24"/>
        </w:rPr>
        <w:t>, and safety practices</w:t>
      </w:r>
    </w:p>
    <w:p w14:paraId="2D9B6D36" w14:textId="49EC8ADA" w:rsidR="0093063F" w:rsidRDefault="0093063F" w:rsidP="0093063F">
      <w:pPr>
        <w:rPr>
          <w:b/>
          <w:bCs/>
          <w:sz w:val="28"/>
          <w:szCs w:val="28"/>
        </w:rPr>
      </w:pPr>
      <w:r w:rsidRPr="0093063F">
        <w:rPr>
          <w:b/>
          <w:bCs/>
          <w:sz w:val="28"/>
          <w:szCs w:val="28"/>
        </w:rPr>
        <w:t xml:space="preserve">Infant Formula </w:t>
      </w:r>
      <w:r w:rsidR="00136433">
        <w:rPr>
          <w:b/>
          <w:bCs/>
          <w:sz w:val="28"/>
          <w:szCs w:val="28"/>
        </w:rPr>
        <w:t>Producers</w:t>
      </w:r>
      <w:r w:rsidRPr="0093063F">
        <w:rPr>
          <w:b/>
          <w:bCs/>
          <w:sz w:val="28"/>
          <w:szCs w:val="28"/>
        </w:rPr>
        <w:t>:</w:t>
      </w:r>
    </w:p>
    <w:p w14:paraId="1B4F2E1F" w14:textId="1FE7019F" w:rsidR="00B42809" w:rsidRPr="006D117A" w:rsidRDefault="00B42809" w:rsidP="00B4280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6D117A">
        <w:rPr>
          <w:b/>
          <w:bCs/>
          <w:sz w:val="24"/>
          <w:szCs w:val="24"/>
        </w:rPr>
        <w:t>MyGerber</w:t>
      </w:r>
      <w:proofErr w:type="spellEnd"/>
      <w:r w:rsidRPr="006D117A">
        <w:rPr>
          <w:b/>
          <w:bCs/>
          <w:sz w:val="24"/>
          <w:szCs w:val="24"/>
        </w:rPr>
        <w:t xml:space="preserve"> Baby Expert</w:t>
      </w:r>
    </w:p>
    <w:p w14:paraId="7C35E702" w14:textId="557FF242" w:rsidR="00B42809" w:rsidRPr="006D117A" w:rsidRDefault="00FE667D" w:rsidP="00B42809">
      <w:pPr>
        <w:pStyle w:val="ListParagraph"/>
        <w:rPr>
          <w:sz w:val="24"/>
          <w:szCs w:val="24"/>
        </w:rPr>
      </w:pPr>
      <w:hyperlink r:id="rId9" w:history="1">
        <w:r w:rsidR="00136433">
          <w:rPr>
            <w:rStyle w:val="Hyperlink"/>
            <w:sz w:val="24"/>
            <w:szCs w:val="24"/>
          </w:rPr>
          <w:t>gerber.com/</w:t>
        </w:r>
        <w:proofErr w:type="spellStart"/>
        <w:r w:rsidR="00136433">
          <w:rPr>
            <w:rStyle w:val="Hyperlink"/>
            <w:sz w:val="24"/>
            <w:szCs w:val="24"/>
          </w:rPr>
          <w:t>mygerber</w:t>
        </w:r>
        <w:proofErr w:type="spellEnd"/>
        <w:r w:rsidR="00136433">
          <w:rPr>
            <w:rStyle w:val="Hyperlink"/>
            <w:sz w:val="24"/>
            <w:szCs w:val="24"/>
          </w:rPr>
          <w:t>-baby-expert</w:t>
        </w:r>
      </w:hyperlink>
      <w:r w:rsidR="00B42809" w:rsidRPr="006D117A">
        <w:rPr>
          <w:sz w:val="24"/>
          <w:szCs w:val="24"/>
        </w:rPr>
        <w:t xml:space="preserve"> </w:t>
      </w:r>
    </w:p>
    <w:p w14:paraId="03C7CE05" w14:textId="4E09E9DC" w:rsidR="00B42809" w:rsidRPr="006D117A" w:rsidRDefault="006D117A" w:rsidP="00B428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Website that can connect you</w:t>
      </w:r>
      <w:r w:rsidR="00B42809" w:rsidRPr="006D117A">
        <w:rPr>
          <w:sz w:val="24"/>
          <w:szCs w:val="24"/>
        </w:rPr>
        <w:t xml:space="preserve"> to a certified nutrition or lactation consultant by phone, text, Facebook messenger, web chat, or video call </w:t>
      </w:r>
    </w:p>
    <w:p w14:paraId="05480BE6" w14:textId="09EF1162" w:rsidR="00B42809" w:rsidRPr="006D117A" w:rsidRDefault="00B42809" w:rsidP="00B4280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D117A">
        <w:rPr>
          <w:b/>
          <w:bCs/>
          <w:sz w:val="24"/>
          <w:szCs w:val="24"/>
        </w:rPr>
        <w:t>Similac</w:t>
      </w:r>
      <w:r w:rsidR="00AD2152" w:rsidRPr="006D117A">
        <w:rPr>
          <w:b/>
          <w:bCs/>
          <w:sz w:val="24"/>
          <w:szCs w:val="24"/>
        </w:rPr>
        <w:t xml:space="preserve"> (Abbott)</w:t>
      </w:r>
      <w:r w:rsidRPr="006D117A">
        <w:rPr>
          <w:b/>
          <w:bCs/>
          <w:sz w:val="24"/>
          <w:szCs w:val="24"/>
        </w:rPr>
        <w:t xml:space="preserve"> Urgent Product Request Line</w:t>
      </w:r>
    </w:p>
    <w:p w14:paraId="3E1EAAD9" w14:textId="63C3224A" w:rsidR="00AD2152" w:rsidRPr="006D117A" w:rsidRDefault="00FE667D" w:rsidP="00AD2152">
      <w:pPr>
        <w:pStyle w:val="ListParagraph"/>
        <w:rPr>
          <w:sz w:val="24"/>
          <w:szCs w:val="24"/>
        </w:rPr>
      </w:pPr>
      <w:hyperlink r:id="rId10" w:history="1">
        <w:r w:rsidR="00136433">
          <w:rPr>
            <w:rStyle w:val="Hyperlink"/>
            <w:sz w:val="24"/>
            <w:szCs w:val="24"/>
          </w:rPr>
          <w:t>abbottnutrition.com/</w:t>
        </w:r>
        <w:proofErr w:type="spellStart"/>
        <w:r w:rsidR="00136433">
          <w:rPr>
            <w:rStyle w:val="Hyperlink"/>
            <w:sz w:val="24"/>
            <w:szCs w:val="24"/>
          </w:rPr>
          <w:t>metabolics</w:t>
        </w:r>
        <w:proofErr w:type="spellEnd"/>
      </w:hyperlink>
      <w:r w:rsidR="00AD2152" w:rsidRPr="006D117A">
        <w:rPr>
          <w:sz w:val="24"/>
          <w:szCs w:val="24"/>
        </w:rPr>
        <w:t xml:space="preserve"> </w:t>
      </w:r>
    </w:p>
    <w:p w14:paraId="0B2A10DF" w14:textId="6424E3A6" w:rsidR="00B42809" w:rsidRDefault="00B42809" w:rsidP="00B42809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 xml:space="preserve">An OB/GYN, Pediatrician, or other health care provider can submit an urgent product request </w:t>
      </w:r>
      <w:r w:rsidR="00AD2152" w:rsidRPr="006D117A">
        <w:rPr>
          <w:sz w:val="24"/>
          <w:szCs w:val="24"/>
        </w:rPr>
        <w:t>for metabolic or low iron formula online</w:t>
      </w:r>
      <w:r w:rsidR="006D117A">
        <w:rPr>
          <w:sz w:val="24"/>
          <w:szCs w:val="24"/>
        </w:rPr>
        <w:t xml:space="preserve"> through this website</w:t>
      </w:r>
    </w:p>
    <w:p w14:paraId="763E5328" w14:textId="3A61B153" w:rsidR="006D117A" w:rsidRPr="006D117A" w:rsidRDefault="006D117A" w:rsidP="00B428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Contact your provider if you are in need of metabolic or low iron formula</w:t>
      </w:r>
    </w:p>
    <w:p w14:paraId="6366A164" w14:textId="26FC19E7" w:rsidR="00AD2152" w:rsidRPr="006D117A" w:rsidRDefault="00AD2152" w:rsidP="00AD215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D117A">
        <w:rPr>
          <w:b/>
          <w:bCs/>
          <w:sz w:val="24"/>
          <w:szCs w:val="24"/>
        </w:rPr>
        <w:t>Enfamil (Reckitt) Customer Service Line</w:t>
      </w:r>
    </w:p>
    <w:p w14:paraId="0D1957D2" w14:textId="12979F78" w:rsidR="0093063F" w:rsidRDefault="00AD2152" w:rsidP="0093063F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>Call 1-800-222-9123 (BABY-123) for help finding</w:t>
      </w:r>
      <w:r w:rsidR="00447395">
        <w:rPr>
          <w:sz w:val="24"/>
          <w:szCs w:val="24"/>
        </w:rPr>
        <w:t xml:space="preserve"> Enfamil</w:t>
      </w:r>
      <w:r w:rsidRPr="006D117A">
        <w:rPr>
          <w:sz w:val="24"/>
          <w:szCs w:val="24"/>
        </w:rPr>
        <w:t xml:space="preserve"> formula</w:t>
      </w:r>
    </w:p>
    <w:p w14:paraId="78F1E24B" w14:textId="3C21505D" w:rsidR="00136433" w:rsidRPr="00136433" w:rsidRDefault="00136433" w:rsidP="00136433">
      <w:pPr>
        <w:rPr>
          <w:b/>
          <w:bCs/>
          <w:sz w:val="28"/>
          <w:szCs w:val="28"/>
        </w:rPr>
      </w:pPr>
      <w:r w:rsidRPr="00136433">
        <w:rPr>
          <w:b/>
          <w:bCs/>
          <w:sz w:val="28"/>
          <w:szCs w:val="28"/>
        </w:rPr>
        <w:t>Formula Exchange</w:t>
      </w:r>
    </w:p>
    <w:p w14:paraId="09CF5F40" w14:textId="77777777" w:rsidR="00136433" w:rsidRPr="006D117A" w:rsidRDefault="00136433" w:rsidP="0013643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D117A">
        <w:rPr>
          <w:b/>
          <w:bCs/>
          <w:sz w:val="24"/>
          <w:szCs w:val="24"/>
        </w:rPr>
        <w:t>Free Formula Exchange</w:t>
      </w:r>
    </w:p>
    <w:p w14:paraId="7385D18B" w14:textId="77777777" w:rsidR="00136433" w:rsidRPr="006D117A" w:rsidRDefault="00136433" w:rsidP="00136433">
      <w:pPr>
        <w:pStyle w:val="ListParagraph"/>
        <w:rPr>
          <w:sz w:val="24"/>
          <w:szCs w:val="24"/>
        </w:rPr>
      </w:pPr>
      <w:hyperlink r:id="rId11" w:history="1">
        <w:proofErr w:type="spellStart"/>
        <w:proofErr w:type="gramStart"/>
        <w:r>
          <w:rPr>
            <w:rStyle w:val="Hyperlink"/>
            <w:sz w:val="24"/>
            <w:szCs w:val="24"/>
          </w:rPr>
          <w:t>freeformula.exchange</w:t>
        </w:r>
        <w:proofErr w:type="spellEnd"/>
        <w:proofErr w:type="gramEnd"/>
        <w:r>
          <w:rPr>
            <w:rStyle w:val="Hyperlink"/>
            <w:sz w:val="24"/>
            <w:szCs w:val="24"/>
          </w:rPr>
          <w:t>/home</w:t>
        </w:r>
      </w:hyperlink>
    </w:p>
    <w:p w14:paraId="6FC4C3A5" w14:textId="77777777" w:rsidR="00136433" w:rsidRPr="006D117A" w:rsidRDefault="00136433" w:rsidP="001364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Volunteer run </w:t>
      </w:r>
      <w:r w:rsidRPr="006D117A">
        <w:rPr>
          <w:sz w:val="24"/>
          <w:szCs w:val="24"/>
        </w:rPr>
        <w:t xml:space="preserve">Program that connects families to available </w:t>
      </w:r>
      <w:r>
        <w:rPr>
          <w:sz w:val="24"/>
          <w:szCs w:val="24"/>
        </w:rPr>
        <w:t xml:space="preserve">formula </w:t>
      </w:r>
      <w:r w:rsidRPr="006D117A">
        <w:rPr>
          <w:sz w:val="24"/>
          <w:szCs w:val="24"/>
        </w:rPr>
        <w:t>donations</w:t>
      </w:r>
    </w:p>
    <w:p w14:paraId="7FAE1085" w14:textId="43FAFA47" w:rsidR="00136433" w:rsidRPr="00136433" w:rsidRDefault="00136433" w:rsidP="001364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Submit form online with information including your location and specific type/brand of formula your child needs</w:t>
      </w:r>
      <w:r>
        <w:rPr>
          <w:sz w:val="24"/>
          <w:szCs w:val="24"/>
        </w:rPr>
        <w:t xml:space="preserve">. </w:t>
      </w:r>
      <w:r w:rsidRPr="00136433">
        <w:rPr>
          <w:sz w:val="24"/>
          <w:szCs w:val="24"/>
        </w:rPr>
        <w:t>You will be contacted via email about available donations once signed up</w:t>
      </w:r>
    </w:p>
    <w:p w14:paraId="661758DE" w14:textId="5FF309E4" w:rsidR="00136433" w:rsidRDefault="00136433" w:rsidP="0093063F">
      <w:pPr>
        <w:rPr>
          <w:b/>
          <w:bCs/>
          <w:sz w:val="28"/>
          <w:szCs w:val="28"/>
        </w:rPr>
      </w:pPr>
    </w:p>
    <w:p w14:paraId="065FF7A6" w14:textId="77777777" w:rsidR="00136433" w:rsidRDefault="00136433" w:rsidP="0093063F">
      <w:pPr>
        <w:rPr>
          <w:b/>
          <w:bCs/>
          <w:sz w:val="28"/>
          <w:szCs w:val="28"/>
        </w:rPr>
      </w:pPr>
    </w:p>
    <w:p w14:paraId="40654445" w14:textId="4CFFA4BE" w:rsidR="0093063F" w:rsidRDefault="0093063F" w:rsidP="0093063F">
      <w:pPr>
        <w:rPr>
          <w:b/>
          <w:bCs/>
          <w:sz w:val="28"/>
          <w:szCs w:val="28"/>
        </w:rPr>
      </w:pPr>
      <w:r w:rsidRPr="0093063F">
        <w:rPr>
          <w:b/>
          <w:bCs/>
          <w:sz w:val="28"/>
          <w:szCs w:val="28"/>
        </w:rPr>
        <w:t>Service Providers:</w:t>
      </w:r>
    </w:p>
    <w:p w14:paraId="4BCFD378" w14:textId="125F86A6" w:rsidR="0093063F" w:rsidRDefault="0093063F" w:rsidP="0093063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These programs offer a variety of services and programs for Massachusetts families. They may </w:t>
      </w:r>
      <w:r w:rsidR="00136433">
        <w:rPr>
          <w:rFonts w:eastAsia="Times New Roman"/>
          <w:color w:val="000000"/>
          <w:sz w:val="24"/>
          <w:szCs w:val="24"/>
        </w:rPr>
        <w:t xml:space="preserve">also </w:t>
      </w:r>
      <w:r>
        <w:rPr>
          <w:rFonts w:eastAsia="Times New Roman"/>
          <w:color w:val="000000"/>
          <w:sz w:val="24"/>
          <w:szCs w:val="24"/>
        </w:rPr>
        <w:t>be able to assist in connecting to available formula.</w:t>
      </w:r>
    </w:p>
    <w:p w14:paraId="15A88E79" w14:textId="7E6E6835" w:rsidR="00AD2152" w:rsidRPr="0093063F" w:rsidRDefault="00AD2152" w:rsidP="0093063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3063F">
        <w:rPr>
          <w:b/>
          <w:bCs/>
          <w:sz w:val="24"/>
          <w:szCs w:val="24"/>
        </w:rPr>
        <w:t>Family Nurturing Center Boston, MA</w:t>
      </w:r>
    </w:p>
    <w:p w14:paraId="23840E66" w14:textId="5EBB490B" w:rsidR="00896B4F" w:rsidRDefault="00FE667D" w:rsidP="00896B4F">
      <w:pPr>
        <w:pStyle w:val="ListParagraph"/>
        <w:rPr>
          <w:rStyle w:val="Hyperlink"/>
          <w:sz w:val="24"/>
          <w:szCs w:val="24"/>
        </w:rPr>
      </w:pPr>
      <w:hyperlink r:id="rId12" w:history="1">
        <w:r w:rsidR="005D4883" w:rsidRPr="006D117A">
          <w:rPr>
            <w:rStyle w:val="Hyperlink"/>
            <w:sz w:val="24"/>
            <w:szCs w:val="24"/>
          </w:rPr>
          <w:t>https://familynurturing.org/welcome-baby</w:t>
        </w:r>
      </w:hyperlink>
    </w:p>
    <w:p w14:paraId="44DC149F" w14:textId="4E1619EE" w:rsidR="00066EFD" w:rsidRPr="006D117A" w:rsidRDefault="00066EFD" w:rsidP="00896B4F">
      <w:pPr>
        <w:pStyle w:val="ListParagraph"/>
        <w:rPr>
          <w:rStyle w:val="Hyperlink"/>
          <w:sz w:val="24"/>
          <w:szCs w:val="24"/>
        </w:rPr>
      </w:pPr>
      <w:r w:rsidRPr="00066EFD">
        <w:rPr>
          <w:rStyle w:val="Hyperlink"/>
          <w:sz w:val="24"/>
          <w:szCs w:val="24"/>
        </w:rPr>
        <w:t>617</w:t>
      </w:r>
      <w:r w:rsidR="00447395">
        <w:rPr>
          <w:rStyle w:val="Hyperlink"/>
          <w:sz w:val="24"/>
          <w:szCs w:val="24"/>
        </w:rPr>
        <w:t>-</w:t>
      </w:r>
      <w:r w:rsidRPr="00066EFD">
        <w:rPr>
          <w:rStyle w:val="Hyperlink"/>
          <w:sz w:val="24"/>
          <w:szCs w:val="24"/>
        </w:rPr>
        <w:t>474-1143</w:t>
      </w:r>
    </w:p>
    <w:p w14:paraId="5271D704" w14:textId="77777777" w:rsidR="0093063F" w:rsidRDefault="00896B4F" w:rsidP="0093063F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>C</w:t>
      </w:r>
      <w:r w:rsidR="006D117A">
        <w:rPr>
          <w:sz w:val="24"/>
          <w:szCs w:val="24"/>
        </w:rPr>
        <w:t xml:space="preserve">enter </w:t>
      </w:r>
      <w:r w:rsidRPr="006D117A">
        <w:rPr>
          <w:sz w:val="24"/>
          <w:szCs w:val="24"/>
        </w:rPr>
        <w:t>connect</w:t>
      </w:r>
      <w:r w:rsidR="006D117A">
        <w:rPr>
          <w:sz w:val="24"/>
          <w:szCs w:val="24"/>
        </w:rPr>
        <w:t>s</w:t>
      </w:r>
      <w:r w:rsidRPr="006D117A">
        <w:rPr>
          <w:sz w:val="24"/>
          <w:szCs w:val="24"/>
        </w:rPr>
        <w:t xml:space="preserve"> parents and infants to resources through Family Nurturing groups</w:t>
      </w:r>
      <w:r w:rsidR="00066EFD">
        <w:rPr>
          <w:sz w:val="24"/>
          <w:szCs w:val="24"/>
        </w:rPr>
        <w:t xml:space="preserve"> and Welcome Baby groups</w:t>
      </w:r>
      <w:r w:rsidR="0093063F">
        <w:rPr>
          <w:sz w:val="24"/>
          <w:szCs w:val="24"/>
        </w:rPr>
        <w:t xml:space="preserve">. </w:t>
      </w:r>
      <w:r w:rsidR="00066EFD" w:rsidRPr="0093063F">
        <w:rPr>
          <w:sz w:val="24"/>
          <w:szCs w:val="24"/>
        </w:rPr>
        <w:t>Explore website for more information, or call to inquire about available resources</w:t>
      </w:r>
      <w:r w:rsidR="00AC55CB" w:rsidRPr="0093063F">
        <w:rPr>
          <w:sz w:val="24"/>
          <w:szCs w:val="24"/>
        </w:rPr>
        <w:t xml:space="preserve"> and group availability</w:t>
      </w:r>
      <w:r w:rsidR="0093063F">
        <w:rPr>
          <w:sz w:val="24"/>
          <w:szCs w:val="24"/>
        </w:rPr>
        <w:t>.</w:t>
      </w:r>
    </w:p>
    <w:p w14:paraId="737E573F" w14:textId="6570F246" w:rsidR="00BE1486" w:rsidRPr="0093063F" w:rsidRDefault="00BE1486" w:rsidP="009306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63F">
        <w:rPr>
          <w:b/>
          <w:bCs/>
          <w:sz w:val="24"/>
          <w:szCs w:val="24"/>
        </w:rPr>
        <w:t>Coordinate</w:t>
      </w:r>
      <w:r w:rsidR="00FA6309">
        <w:rPr>
          <w:b/>
          <w:bCs/>
          <w:sz w:val="24"/>
          <w:szCs w:val="24"/>
        </w:rPr>
        <w:t>d</w:t>
      </w:r>
      <w:r w:rsidRPr="0093063F">
        <w:rPr>
          <w:b/>
          <w:bCs/>
          <w:sz w:val="24"/>
          <w:szCs w:val="24"/>
        </w:rPr>
        <w:t xml:space="preserve"> Family and Community Engagement Network (CFCE)</w:t>
      </w:r>
    </w:p>
    <w:p w14:paraId="4AC223B5" w14:textId="369AB09E" w:rsidR="00BE1486" w:rsidRPr="006D117A" w:rsidRDefault="00FE667D" w:rsidP="00E85EBE">
      <w:pPr>
        <w:pStyle w:val="ListParagraph"/>
        <w:rPr>
          <w:sz w:val="24"/>
          <w:szCs w:val="24"/>
        </w:rPr>
      </w:pPr>
      <w:hyperlink r:id="rId13" w:anchor=":~:text=Coordinated%20Family%20and%20Community%20Engagement%20%28CFCE%29%20Network%20CFCE,services%20to%20350%20cities%20and%20towns%20in%20Massachusetts" w:history="1">
        <w:r w:rsidR="00E85EBE" w:rsidRPr="006D117A">
          <w:rPr>
            <w:rStyle w:val="Hyperlink"/>
            <w:sz w:val="24"/>
            <w:szCs w:val="24"/>
          </w:rPr>
          <w:t>https://www.mass.gov/service-details/coordinated-family-and-community-engagement-cfce-network</w:t>
        </w:r>
      </w:hyperlink>
      <w:r w:rsidR="00BE1486" w:rsidRPr="006D117A">
        <w:rPr>
          <w:sz w:val="24"/>
          <w:szCs w:val="24"/>
        </w:rPr>
        <w:t xml:space="preserve">. </w:t>
      </w:r>
    </w:p>
    <w:p w14:paraId="3F27D04D" w14:textId="369CC259" w:rsidR="006768FF" w:rsidRDefault="00BE1486" w:rsidP="00BE1486">
      <w:pPr>
        <w:pStyle w:val="ListParagraph"/>
        <w:rPr>
          <w:sz w:val="24"/>
          <w:szCs w:val="24"/>
        </w:rPr>
      </w:pPr>
      <w:r w:rsidRPr="006D117A">
        <w:rPr>
          <w:sz w:val="24"/>
          <w:szCs w:val="24"/>
        </w:rPr>
        <w:t>A Mass.gov program with locally based agencies that provide child development services and connect families to resources</w:t>
      </w:r>
    </w:p>
    <w:p w14:paraId="05F3513E" w14:textId="7A155FC5" w:rsidR="00BE1486" w:rsidRDefault="00E85EBE" w:rsidP="00BE1486">
      <w:pPr>
        <w:pStyle w:val="ListParagraph"/>
      </w:pPr>
      <w:r w:rsidRPr="006D117A">
        <w:rPr>
          <w:sz w:val="24"/>
          <w:szCs w:val="24"/>
        </w:rPr>
        <w:t>Follow link to find your local agency</w:t>
      </w:r>
    </w:p>
    <w:p w14:paraId="5240B50A" w14:textId="70BCBBD8" w:rsidR="0082347D" w:rsidRDefault="0082347D" w:rsidP="00BE1486">
      <w:pPr>
        <w:pStyle w:val="ListParagraph"/>
      </w:pPr>
    </w:p>
    <w:p w14:paraId="137F3DF0" w14:textId="77777777" w:rsidR="00E538CF" w:rsidRDefault="00E538CF" w:rsidP="00BE1486">
      <w:pPr>
        <w:pStyle w:val="ListParagraph"/>
      </w:pPr>
    </w:p>
    <w:p w14:paraId="167ABD3B" w14:textId="77777777" w:rsidR="0093063F" w:rsidRDefault="0093063F" w:rsidP="00BE1486">
      <w:pPr>
        <w:pStyle w:val="ListParagraph"/>
      </w:pPr>
    </w:p>
    <w:sectPr w:rsidR="009306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ADF7" w14:textId="77777777" w:rsidR="005B62A1" w:rsidRDefault="005B62A1" w:rsidP="005B62A1">
      <w:pPr>
        <w:spacing w:after="0" w:line="240" w:lineRule="auto"/>
      </w:pPr>
      <w:r>
        <w:separator/>
      </w:r>
    </w:p>
  </w:endnote>
  <w:endnote w:type="continuationSeparator" w:id="0">
    <w:p w14:paraId="7D6B91E8" w14:textId="77777777" w:rsidR="005B62A1" w:rsidRDefault="005B62A1" w:rsidP="005B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3441" w14:textId="0D98DCAB" w:rsidR="0093063F" w:rsidRPr="0093063F" w:rsidRDefault="0093063F">
    <w:pPr>
      <w:pStyle w:val="Footer"/>
      <w:rPr>
        <w:sz w:val="18"/>
        <w:szCs w:val="18"/>
      </w:rPr>
    </w:pPr>
    <w:r w:rsidRPr="0093063F">
      <w:rPr>
        <w:sz w:val="18"/>
        <w:szCs w:val="18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9183" w14:textId="77777777" w:rsidR="005B62A1" w:rsidRDefault="005B62A1" w:rsidP="005B62A1">
      <w:pPr>
        <w:spacing w:after="0" w:line="240" w:lineRule="auto"/>
      </w:pPr>
      <w:r>
        <w:separator/>
      </w:r>
    </w:p>
  </w:footnote>
  <w:footnote w:type="continuationSeparator" w:id="0">
    <w:p w14:paraId="12BF1C9C" w14:textId="77777777" w:rsidR="005B62A1" w:rsidRDefault="005B62A1" w:rsidP="005B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7F46" w14:textId="6624FCAF" w:rsidR="005B62A1" w:rsidRDefault="005B62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9646A" wp14:editId="4D57D161">
          <wp:simplePos x="0" y="0"/>
          <wp:positionH relativeFrom="column">
            <wp:posOffset>-429491</wp:posOffset>
          </wp:positionH>
          <wp:positionV relativeFrom="paragraph">
            <wp:posOffset>-159327</wp:posOffset>
          </wp:positionV>
          <wp:extent cx="2145665" cy="9144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8F"/>
    <w:multiLevelType w:val="hybridMultilevel"/>
    <w:tmpl w:val="1CC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A41"/>
    <w:multiLevelType w:val="multilevel"/>
    <w:tmpl w:val="5BC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4158B"/>
    <w:multiLevelType w:val="multilevel"/>
    <w:tmpl w:val="64C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080304">
    <w:abstractNumId w:val="2"/>
  </w:num>
  <w:num w:numId="2" w16cid:durableId="2009943649">
    <w:abstractNumId w:val="0"/>
  </w:num>
  <w:num w:numId="3" w16cid:durableId="1206525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3"/>
    <w:rsid w:val="00066EFD"/>
    <w:rsid w:val="00136433"/>
    <w:rsid w:val="003059DD"/>
    <w:rsid w:val="00444EDA"/>
    <w:rsid w:val="00447395"/>
    <w:rsid w:val="004B7A2A"/>
    <w:rsid w:val="00521A9B"/>
    <w:rsid w:val="005B62A1"/>
    <w:rsid w:val="005D4883"/>
    <w:rsid w:val="006768FF"/>
    <w:rsid w:val="0069495A"/>
    <w:rsid w:val="006D117A"/>
    <w:rsid w:val="006E3C32"/>
    <w:rsid w:val="0081089D"/>
    <w:rsid w:val="0082347D"/>
    <w:rsid w:val="00896B4F"/>
    <w:rsid w:val="008F31D1"/>
    <w:rsid w:val="0093063F"/>
    <w:rsid w:val="009860E1"/>
    <w:rsid w:val="00AC55CB"/>
    <w:rsid w:val="00AD2152"/>
    <w:rsid w:val="00B42809"/>
    <w:rsid w:val="00B921EF"/>
    <w:rsid w:val="00BA6C75"/>
    <w:rsid w:val="00BE1486"/>
    <w:rsid w:val="00D06511"/>
    <w:rsid w:val="00D161D4"/>
    <w:rsid w:val="00D32AEE"/>
    <w:rsid w:val="00DF59E2"/>
    <w:rsid w:val="00DF5C81"/>
    <w:rsid w:val="00E34AE1"/>
    <w:rsid w:val="00E44E8B"/>
    <w:rsid w:val="00E538CF"/>
    <w:rsid w:val="00E85EBE"/>
    <w:rsid w:val="00EA21B3"/>
    <w:rsid w:val="00EE01AD"/>
    <w:rsid w:val="00FA6309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0C37DA"/>
  <w15:chartTrackingRefBased/>
  <w15:docId w15:val="{D7248410-AA80-42A4-B70A-388BF3F6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1B3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81089D"/>
  </w:style>
  <w:style w:type="character" w:styleId="FollowedHyperlink">
    <w:name w:val="FollowedHyperlink"/>
    <w:basedOn w:val="DefaultParagraphFont"/>
    <w:uiPriority w:val="99"/>
    <w:semiHidden/>
    <w:unhideWhenUsed/>
    <w:rsid w:val="008108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5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A1"/>
  </w:style>
  <w:style w:type="paragraph" w:styleId="Footer">
    <w:name w:val="footer"/>
    <w:basedOn w:val="Normal"/>
    <w:link w:val="FooterChar"/>
    <w:uiPriority w:val="99"/>
    <w:unhideWhenUsed/>
    <w:rsid w:val="005B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A1"/>
  </w:style>
  <w:style w:type="paragraph" w:styleId="Revision">
    <w:name w:val="Revision"/>
    <w:hidden/>
    <w:uiPriority w:val="99"/>
    <w:semiHidden/>
    <w:rsid w:val="00FA6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childrens.org/family-resources-education/700childrens/2022/05/formula-shortage" TargetMode="External"/><Relationship Id="rId13" Type="http://schemas.openxmlformats.org/officeDocument/2006/relationships/hyperlink" Target="https://www.mass.gov/service-details/coordinated-family-and-community-engagement-cfce-ne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formula/index.html" TargetMode="External"/><Relationship Id="rId12" Type="http://schemas.openxmlformats.org/officeDocument/2006/relationships/hyperlink" Target="https://familynurturing.org/welcome-ba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eformula.exchange/ho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bbottnutrition.com/metabol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rber.com/mygerber-baby-expe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Rohnstock, Caroline</dc:creator>
  <cp:keywords/>
  <dc:description/>
  <cp:lastModifiedBy>Ellen</cp:lastModifiedBy>
  <cp:revision>2</cp:revision>
  <dcterms:created xsi:type="dcterms:W3CDTF">2022-11-03T19:57:00Z</dcterms:created>
  <dcterms:modified xsi:type="dcterms:W3CDTF">2022-11-03T19:57:00Z</dcterms:modified>
</cp:coreProperties>
</file>